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16" w:rsidRPr="00316758" w:rsidRDefault="00316758" w:rsidP="00316758">
      <w:pPr>
        <w:jc w:val="center"/>
        <w:rPr>
          <w:b/>
          <w:u w:val="single"/>
        </w:rPr>
      </w:pPr>
      <w:r w:rsidRPr="00316758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Заключение договоров социального найма муниципальных жилых помещений</w:t>
      </w:r>
    </w:p>
    <w:p w:rsidR="00316758" w:rsidRPr="00BF3632" w:rsidRDefault="00316758" w:rsidP="0031675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3632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6758" w:rsidRPr="00BF3632" w:rsidRDefault="00316758" w:rsidP="00316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2.1. Настоящий стандарт распространяется на муниципальную услугу «Заключение договоров социального найма муниципальных жилых помещений», предоставляемую населению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района Республики Крым, включаемую в перечень муниципальных услуг. </w:t>
      </w:r>
    </w:p>
    <w:p w:rsidR="00316758" w:rsidRPr="00BF3632" w:rsidRDefault="00316758" w:rsidP="00316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2.2. Муниципальная услуга на территории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района Республики Крым предоставляется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3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16758" w:rsidRPr="00BF3632" w:rsidRDefault="00316758" w:rsidP="00316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по адресу: </w:t>
      </w:r>
      <w:proofErr w:type="spellStart"/>
      <w:r w:rsidRPr="00BF3632">
        <w:rPr>
          <w:rFonts w:ascii="Times New Roman" w:hAnsi="Times New Roman" w:cs="Times New Roman"/>
          <w:sz w:val="28"/>
          <w:szCs w:val="28"/>
          <w:u w:val="single"/>
        </w:rPr>
        <w:t>пгт</w:t>
      </w:r>
      <w:proofErr w:type="spellEnd"/>
      <w:r w:rsidRPr="00BF36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BF3632">
        <w:rPr>
          <w:rFonts w:ascii="Times New Roman" w:hAnsi="Times New Roman" w:cs="Times New Roman"/>
          <w:sz w:val="28"/>
          <w:szCs w:val="28"/>
          <w:u w:val="single"/>
        </w:rPr>
        <w:t>Раздольное</w:t>
      </w:r>
      <w:proofErr w:type="gramEnd"/>
      <w:r w:rsidRPr="00BF3632">
        <w:rPr>
          <w:rFonts w:ascii="Times New Roman" w:hAnsi="Times New Roman" w:cs="Times New Roman"/>
          <w:sz w:val="28"/>
          <w:szCs w:val="28"/>
          <w:u w:val="single"/>
        </w:rPr>
        <w:t>, ул. Ленина, д.14.</w:t>
      </w:r>
    </w:p>
    <w:p w:rsidR="00316758" w:rsidRPr="00BF3632" w:rsidRDefault="00316758" w:rsidP="00316758">
      <w:pPr>
        <w:pStyle w:val="a3"/>
        <w:ind w:firstLine="540"/>
        <w:rPr>
          <w:rFonts w:ascii="Times New Roman" w:hAnsi="Times New Roman"/>
          <w:color w:val="auto"/>
        </w:rPr>
      </w:pPr>
      <w:r w:rsidRPr="00BF3632">
        <w:rPr>
          <w:rFonts w:ascii="Times New Roman" w:hAnsi="Times New Roman"/>
          <w:color w:val="auto"/>
        </w:rPr>
        <w:t>2.3. Результатом исполнения муниципальной услуги является заключение, расторжение, изменение договоров социального найма жилого помещения муниципального жилищного фонда с заявителем (нанимателем) в письменной форме.</w:t>
      </w:r>
    </w:p>
    <w:p w:rsidR="00316758" w:rsidRPr="00BF3632" w:rsidRDefault="00316758" w:rsidP="00316758">
      <w:pPr>
        <w:pStyle w:val="a3"/>
        <w:ind w:firstLine="540"/>
        <w:rPr>
          <w:rFonts w:ascii="Times New Roman" w:hAnsi="Times New Roman"/>
          <w:color w:val="auto"/>
        </w:rPr>
      </w:pPr>
      <w:r w:rsidRPr="00BF3632">
        <w:rPr>
          <w:rFonts w:ascii="Times New Roman" w:hAnsi="Times New Roman"/>
          <w:color w:val="auto"/>
        </w:rPr>
        <w:t>От имени заявителя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 Федерации, полномочиями выступать от их имени (далее – представители заявителя)</w:t>
      </w:r>
    </w:p>
    <w:p w:rsidR="00316758" w:rsidRPr="00BF3632" w:rsidRDefault="00316758" w:rsidP="00316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– </w:t>
      </w:r>
      <w:r w:rsidRPr="00BF3632">
        <w:rPr>
          <w:rFonts w:ascii="Times New Roman" w:hAnsi="Times New Roman" w:cs="Times New Roman"/>
          <w:sz w:val="28"/>
          <w:szCs w:val="28"/>
          <w:u w:val="single"/>
        </w:rPr>
        <w:t>30 календарных дней</w:t>
      </w:r>
      <w:r w:rsidRPr="00BF3632">
        <w:rPr>
          <w:rFonts w:ascii="Times New Roman" w:hAnsi="Times New Roman" w:cs="Times New Roman"/>
          <w:sz w:val="28"/>
          <w:szCs w:val="28"/>
        </w:rPr>
        <w:t xml:space="preserve"> со дня регистрации заявления заявителя.</w:t>
      </w:r>
    </w:p>
    <w:p w:rsidR="00316758" w:rsidRPr="00BF3632" w:rsidRDefault="00316758" w:rsidP="0031675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Style w:val="FontStyle32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 от 30.11.1994 № 51-ФЗ;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Жилищный кодекс Российской Федерации от 29.12.2004 № 188-ФЗ;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Федеральный закон от 02.05.2006 № 59-ФЗ «О порядке рассмотрения обращений граждан Российской Федерации»;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Федеральный закон от 27.07.2006 № 152-ФЗ «О персональных данных»;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F3632">
        <w:rPr>
          <w:rFonts w:ascii="Times New Roman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21.05.2005 № 315 «Об утверждении типового договора социального найма жилого помещения»;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Конституция Республики Крым;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Закон Республики Крым от 21.08.2014г. № 54-ЗРК «Об основах местного самоуправления в Республике Крым»</w:t>
      </w:r>
    </w:p>
    <w:p w:rsidR="00316758" w:rsidRPr="00BF3632" w:rsidRDefault="00316758" w:rsidP="00316758">
      <w:pPr>
        <w:pStyle w:val="a3"/>
        <w:ind w:firstLine="540"/>
        <w:rPr>
          <w:rFonts w:ascii="Times New Roman" w:hAnsi="Times New Roman"/>
          <w:color w:val="auto"/>
        </w:rPr>
      </w:pPr>
      <w:r w:rsidRPr="00BF3632">
        <w:rPr>
          <w:rFonts w:ascii="Times New Roman" w:hAnsi="Times New Roman"/>
          <w:color w:val="auto"/>
        </w:rPr>
        <w:lastRenderedPageBreak/>
        <w:t xml:space="preserve">- Устав муниципального образования </w:t>
      </w:r>
      <w:proofErr w:type="spellStart"/>
      <w:r w:rsidRPr="00BF3632">
        <w:rPr>
          <w:rFonts w:ascii="Times New Roman" w:hAnsi="Times New Roman"/>
          <w:color w:val="auto"/>
        </w:rPr>
        <w:t>Раздольненское</w:t>
      </w:r>
      <w:proofErr w:type="spellEnd"/>
      <w:r w:rsidRPr="00BF3632">
        <w:rPr>
          <w:rFonts w:ascii="Times New Roman" w:hAnsi="Times New Roman"/>
          <w:color w:val="auto"/>
        </w:rPr>
        <w:t xml:space="preserve"> сельское поселение </w:t>
      </w:r>
      <w:proofErr w:type="spellStart"/>
      <w:r w:rsidRPr="00BF3632">
        <w:rPr>
          <w:rFonts w:ascii="Times New Roman" w:hAnsi="Times New Roman"/>
          <w:color w:val="auto"/>
        </w:rPr>
        <w:t>Раздольненского</w:t>
      </w:r>
      <w:proofErr w:type="spellEnd"/>
      <w:r w:rsidRPr="00BF3632">
        <w:rPr>
          <w:rFonts w:ascii="Times New Roman" w:hAnsi="Times New Roman"/>
          <w:color w:val="auto"/>
        </w:rPr>
        <w:t xml:space="preserve"> района Республики Крым.</w:t>
      </w:r>
    </w:p>
    <w:p w:rsidR="00316758" w:rsidRPr="00CA336F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36F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получения муниципальной услуги: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3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 с заявлением (приложение № 1 к регламенту).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справка о составе семьи и регистрации;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(нанимателя) и всех членов семьи нанимателя;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родственные отношения с заявителем (нанимателем);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согласие заявителя на обработку персональных данных (приложение № 2 к регламенту);</w:t>
      </w:r>
    </w:p>
    <w:p w:rsidR="00316758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A18">
        <w:rPr>
          <w:rFonts w:ascii="Times New Roman" w:hAnsi="Times New Roman" w:cs="Times New Roman"/>
          <w:sz w:val="28"/>
          <w:szCs w:val="28"/>
        </w:rPr>
        <w:t xml:space="preserve">- документ, подтверждающий право пользованием жилым </w:t>
      </w:r>
      <w:r>
        <w:rPr>
          <w:rFonts w:ascii="Times New Roman" w:hAnsi="Times New Roman" w:cs="Times New Roman"/>
          <w:sz w:val="28"/>
          <w:szCs w:val="28"/>
        </w:rPr>
        <w:t>помещением (</w:t>
      </w:r>
      <w:r w:rsidRPr="00CA336F">
        <w:rPr>
          <w:rFonts w:ascii="Times New Roman" w:hAnsi="Times New Roman" w:cs="Times New Roman"/>
          <w:i/>
          <w:sz w:val="28"/>
          <w:szCs w:val="28"/>
        </w:rPr>
        <w:t>при наличии)</w:t>
      </w:r>
    </w:p>
    <w:p w:rsidR="00316758" w:rsidRPr="00CA336F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6ED3">
        <w:rPr>
          <w:rFonts w:ascii="Times New Roman" w:hAnsi="Times New Roman" w:cs="Times New Roman"/>
          <w:sz w:val="28"/>
          <w:szCs w:val="28"/>
        </w:rPr>
        <w:t>-выписка из лицевого счета (из организаций, предоставляющих жилищно-коммунальные услуги</w:t>
      </w:r>
      <w:r w:rsidRPr="00695D5E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gramStart"/>
      <w:r w:rsidRPr="00695D5E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695D5E">
        <w:rPr>
          <w:rFonts w:ascii="Times New Roman" w:hAnsi="Times New Roman" w:cs="Times New Roman"/>
          <w:i/>
          <w:sz w:val="28"/>
          <w:szCs w:val="28"/>
        </w:rPr>
        <w:t>при необходимости).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В случае если заявитель (наниматель) проживает в жилом помещении, на основании решения суда он предоставляет указанное решение, самостоятельно заверенное в установленном порядке.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При внесении изменений в договоры социального найма дополнительно прилагаются: 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действующий договор социального найма жилого помещения;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основание для внесения изменений в договор социального найма (изменились условия договора в соответствии со ст. 82 Жилищного кодекса РФ; изменение состава семьи).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Заявитель (наниматель) при обращении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3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подлинники и копии документов, действительные на дату обращения.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Документы от имени заявителя (нанимателя) могут быть поданы одним из его членов семьи либо иным уполномоченным лицом, при наличии надлежащим образом оформленных полномочий.</w:t>
      </w:r>
    </w:p>
    <w:p w:rsidR="00796EFB" w:rsidRPr="00796EFB" w:rsidRDefault="00316758" w:rsidP="00796EF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3632">
        <w:rPr>
          <w:rFonts w:ascii="Times New Roman" w:hAnsi="Times New Roman" w:cs="Times New Roman"/>
          <w:sz w:val="28"/>
          <w:szCs w:val="28"/>
        </w:rPr>
        <w:t>2.7.</w:t>
      </w:r>
      <w:r w:rsidR="00796EFB"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796EFB" w:rsidRPr="00796EFB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="00796EFB"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не вправе требовать от заявителя:</w:t>
      </w:r>
    </w:p>
    <w:p w:rsidR="00796EFB" w:rsidRPr="00796EFB" w:rsidRDefault="00796EFB" w:rsidP="0079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FB">
        <w:rPr>
          <w:rFonts w:ascii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6EFB" w:rsidRPr="00796EFB" w:rsidRDefault="00796EFB" w:rsidP="0079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</w:t>
      </w:r>
      <w:proofErr w:type="spellStart"/>
      <w:r w:rsidRPr="00796EFB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предоставляющей  муниципальную </w:t>
      </w:r>
      <w:r w:rsidRPr="00796EF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услугу,  за исключением документов, указанных в пункте 2.6. настоящего административного регламента. </w:t>
      </w:r>
      <w:proofErr w:type="gramStart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Заявитель вправе представить указанные документы и информацию в администрацию </w:t>
      </w:r>
      <w:proofErr w:type="spellStart"/>
      <w:r w:rsidRPr="00796EFB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предоставляющую муниципальную услугу, по собственной инициативе, как на бумажном носителе, так и в форме электронного документа;</w:t>
      </w:r>
      <w:proofErr w:type="gramEnd"/>
    </w:p>
    <w:p w:rsidR="00796EFB" w:rsidRPr="00796EFB" w:rsidRDefault="00796EFB" w:rsidP="0079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FB">
        <w:rPr>
          <w:rFonts w:ascii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96EFB" w:rsidRPr="00796EFB" w:rsidRDefault="00796EFB" w:rsidP="0079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FB">
        <w:rPr>
          <w:rFonts w:ascii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6EFB" w:rsidRPr="00796EFB" w:rsidRDefault="00796EFB" w:rsidP="0079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FB">
        <w:rPr>
          <w:rFonts w:ascii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6EFB" w:rsidRPr="00796EFB" w:rsidRDefault="00796EFB" w:rsidP="0079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FB">
        <w:rPr>
          <w:rFonts w:ascii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6EFB" w:rsidRPr="00796EFB" w:rsidRDefault="00796EFB" w:rsidP="00796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6EFB">
        <w:rPr>
          <w:rFonts w:ascii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 муниципальной услуги, либо в предоставлении муниципальной услуги;</w:t>
      </w:r>
    </w:p>
    <w:p w:rsidR="00316758" w:rsidRPr="00BF3632" w:rsidRDefault="00796EFB" w:rsidP="00796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администрации </w:t>
      </w:r>
      <w:proofErr w:type="spellStart"/>
      <w:r w:rsidRPr="00796EFB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 поселения,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</w:t>
      </w:r>
      <w:proofErr w:type="spellStart"/>
      <w:r w:rsidRPr="00796EFB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– главы администрации </w:t>
      </w:r>
      <w:proofErr w:type="spellStart"/>
      <w:r w:rsidRPr="00796EFB">
        <w:rPr>
          <w:rFonts w:ascii="Times New Roman" w:hAnsi="Times New Roman" w:cs="Times New Roman"/>
          <w:sz w:val="28"/>
          <w:szCs w:val="28"/>
          <w:lang w:eastAsia="ru-RU"/>
        </w:rPr>
        <w:t>Раздольненского</w:t>
      </w:r>
      <w:proofErr w:type="spellEnd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поселения, предоставляющего муниципальную услугу, уведомляется заявитель, а также приносятся</w:t>
      </w:r>
      <w:proofErr w:type="gramEnd"/>
      <w:r w:rsidRPr="00796EFB">
        <w:rPr>
          <w:rFonts w:ascii="Times New Roman" w:hAnsi="Times New Roman" w:cs="Times New Roman"/>
          <w:sz w:val="28"/>
          <w:szCs w:val="28"/>
          <w:lang w:eastAsia="ru-RU"/>
        </w:rPr>
        <w:t xml:space="preserve"> извинения за доставленные неудобства</w:t>
      </w:r>
      <w:r w:rsidR="00316758" w:rsidRPr="00BF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 для предоставления муниципальной услуги: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представление не в полном объеме документов, предусмотренных в п. 2.6 регламента;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отсутствие документов, необходимых для предоставления муниципальной услуги.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F363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3632">
        <w:rPr>
          <w:rFonts w:ascii="Times New Roman" w:hAnsi="Times New Roman" w:cs="Times New Roman"/>
          <w:sz w:val="28"/>
          <w:szCs w:val="28"/>
        </w:rPr>
        <w:t>аявление предоставлено лицом, не указанным в заявлении (не заявителем и не представителем заявителя), либо лицо, предоставившее заявление не предъявило документ, удостоверяющий личность.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lastRenderedPageBreak/>
        <w:t>2.9. Основание исчерпывающего перечня для отказа в предоставлении муниципальной услуги: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представление недостоверных документов и сведений;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представление документов, которые не содержат оснований для заключения или для внесения изменений в договор социального найма жилого помещения;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жилое помещение, в отношении которого заявитель обратился о заключении договора социального найма, не относится к муниципальному жилищному фонду;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жилое помещение, в отношении которого заявитель обратился о заключении договора социального найма, не относится к жилищному фонду социального использования;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 жилое помещение, в отношении которого заявитель обратился о заключении договора социального найма, не может являться самостоятельным предметом договора социального найма;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предоставленные документы не подтверждают право пользования жилым помещением на условиях договора социального найма.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2.10. Предоставление муниципальной услуги «Заключение договоров социального найма муниципальных жилых помещений» осуществляется на бесплатной основе.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2.11. Время ожидания в очереди для сдачи документов на предоставление муниципальной услуги не должно превышать </w:t>
      </w:r>
      <w:r w:rsidR="00E25450">
        <w:rPr>
          <w:rFonts w:ascii="Times New Roman" w:hAnsi="Times New Roman" w:cs="Times New Roman"/>
          <w:sz w:val="28"/>
          <w:szCs w:val="28"/>
        </w:rPr>
        <w:t>15</w:t>
      </w:r>
      <w:r w:rsidRPr="00BF363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Время приема заявления и необходимых документов у заявителя, оценка документов, их полноты, достаточности, определения права на муниципальную услугу не должно превышать </w:t>
      </w:r>
      <w:r w:rsidR="00E25450">
        <w:rPr>
          <w:rFonts w:ascii="Times New Roman" w:hAnsi="Times New Roman" w:cs="Times New Roman"/>
          <w:sz w:val="28"/>
          <w:szCs w:val="28"/>
        </w:rPr>
        <w:t>15</w:t>
      </w:r>
      <w:r w:rsidRPr="00BF3632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2.12. Срок регистрации заявления – день обращения заявителя (нанимателя). 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2.13. Требования к местам предоставления услуги.</w:t>
      </w:r>
    </w:p>
    <w:p w:rsidR="00316758" w:rsidRPr="00BF3632" w:rsidRDefault="00316758" w:rsidP="0031675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Прием граждан - получателей муниципальной услуги ведется в порядке живой очереди, приёмные дни: вторник, среда, четверг, с 09.00 до 15.30 часов, обед с 12.00 до 13.00 часов.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При дополнительном соглашении между нанимателем и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услуга может предоставляться в Государственном бюджетном учреждении Республики Крым «Многофункциональный центр предоставления государственных и муниципальных услуг».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информационными стендами, необходимой мебелью, телефонной связью, компьютерной и оргтехникой.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2.14. Основные показатели качества оказываемой муниципальной услуги: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доступность;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своевременность;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отсутствие жалоб со стороны заявителя.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2.15. Порядок информирования о предоставлении муниципальной услуги.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lastRenderedPageBreak/>
        <w:t>Информирование о процедуре предоставления муниципальной услуги осуществляется: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  - посредством почты, телеграфа, путем размещения настоящего административного регламента в информационно-телекоммуникационных сетях общего пользования 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поселения, на информационных стендах;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Консультации по процедуре предоставления муниципальной услуги осуществляются специалистами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при письменном обращении (в том числе посредством направления по электронной почте);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заявителей являются: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- полнота информирования; 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316758" w:rsidRPr="00BF3632" w:rsidRDefault="00316758" w:rsidP="0031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316758" w:rsidRPr="00BF3632" w:rsidRDefault="00316758" w:rsidP="0031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Время ожидания для получения консультации в очереди не должно превышать 15 минут.</w:t>
      </w:r>
    </w:p>
    <w:p w:rsidR="00316758" w:rsidRPr="00BF3632" w:rsidRDefault="00316758" w:rsidP="0031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почтой в срок, </w:t>
      </w:r>
      <w:r w:rsidRPr="00BF3632">
        <w:rPr>
          <w:rFonts w:ascii="Times New Roman" w:hAnsi="Times New Roman" w:cs="Times New Roman"/>
          <w:sz w:val="28"/>
          <w:szCs w:val="28"/>
          <w:u w:val="single"/>
        </w:rPr>
        <w:t>не превышающий 30 календарных дней</w:t>
      </w:r>
      <w:r w:rsidRPr="00BF3632">
        <w:rPr>
          <w:rFonts w:ascii="Times New Roman" w:hAnsi="Times New Roman" w:cs="Times New Roman"/>
          <w:sz w:val="28"/>
          <w:szCs w:val="28"/>
        </w:rPr>
        <w:t xml:space="preserve"> со дня поступления обращения.</w:t>
      </w:r>
    </w:p>
    <w:p w:rsidR="00316758" w:rsidRPr="00BF3632" w:rsidRDefault="00316758" w:rsidP="0031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 xml:space="preserve">При устных обращениях и ответах на телефонные звонки специалистом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363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BF3632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BF3632">
        <w:rPr>
          <w:rFonts w:ascii="Times New Roman" w:hAnsi="Times New Roman" w:cs="Times New Roman"/>
          <w:sz w:val="28"/>
          <w:szCs w:val="28"/>
        </w:rPr>
        <w:t xml:space="preserve"> сельского поселения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316758" w:rsidRPr="00BF3632" w:rsidRDefault="00316758" w:rsidP="003167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632">
        <w:rPr>
          <w:rFonts w:ascii="Times New Roman" w:hAnsi="Times New Roman" w:cs="Times New Roman"/>
          <w:sz w:val="28"/>
          <w:szCs w:val="28"/>
        </w:rPr>
        <w:t>Время разговора по телефону не должно превышать 7 минут.</w:t>
      </w:r>
    </w:p>
    <w:p w:rsidR="00E25450" w:rsidRPr="00E25450" w:rsidRDefault="00E25450" w:rsidP="00E25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450">
        <w:rPr>
          <w:rFonts w:ascii="Times New Roman" w:hAnsi="Times New Roman" w:cs="Times New Roman"/>
          <w:sz w:val="28"/>
          <w:szCs w:val="28"/>
        </w:rPr>
        <w:t xml:space="preserve">2.16. Требования </w:t>
      </w:r>
      <w:proofErr w:type="gramStart"/>
      <w:r w:rsidRPr="00E25450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в соответствии с законодательством Российской Федерации о социальной защите</w:t>
      </w:r>
      <w:proofErr w:type="gramEnd"/>
      <w:r w:rsidRPr="00E25450">
        <w:rPr>
          <w:rFonts w:ascii="Times New Roman" w:hAnsi="Times New Roman" w:cs="Times New Roman"/>
          <w:sz w:val="28"/>
          <w:szCs w:val="28"/>
        </w:rPr>
        <w:t xml:space="preserve"> инвалидов:</w:t>
      </w:r>
    </w:p>
    <w:p w:rsidR="00E25450" w:rsidRPr="00522947" w:rsidRDefault="00E25450" w:rsidP="00E2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2947">
        <w:rPr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объект, предоставляющий муниципальную услугу,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с помощью специалистов, предоставляющих услуги, вспомогательных технологий; </w:t>
      </w:r>
      <w:proofErr w:type="gramEnd"/>
    </w:p>
    <w:p w:rsidR="00E25450" w:rsidRPr="00522947" w:rsidRDefault="00E25450" w:rsidP="00E2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47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а также при пользовании услугами, предоставляемыми им; </w:t>
      </w:r>
    </w:p>
    <w:p w:rsidR="00E25450" w:rsidRPr="00522947" w:rsidRDefault="00E25450" w:rsidP="00E2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47">
        <w:rPr>
          <w:rFonts w:ascii="Times New Roman" w:hAnsi="Times New Roman" w:cs="Times New Roman"/>
          <w:sz w:val="28"/>
          <w:szCs w:val="28"/>
        </w:rPr>
        <w:t xml:space="preserve">- оказание помощи в преодолении барьеров, мешающих получении инвалидами услуг наравне с другими лицами; </w:t>
      </w:r>
    </w:p>
    <w:p w:rsidR="00E25450" w:rsidRPr="00522947" w:rsidRDefault="00E25450" w:rsidP="00E2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47">
        <w:rPr>
          <w:rFonts w:ascii="Times New Roman" w:hAnsi="Times New Roman" w:cs="Times New Roman"/>
          <w:sz w:val="28"/>
          <w:szCs w:val="28"/>
        </w:rPr>
        <w:t xml:space="preserve">- содействие инвалиду при входе в здание и выходе из него; </w:t>
      </w:r>
    </w:p>
    <w:p w:rsidR="00E25450" w:rsidRPr="00522947" w:rsidRDefault="00E25450" w:rsidP="00E2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47">
        <w:rPr>
          <w:rFonts w:ascii="Times New Roman" w:hAnsi="Times New Roman" w:cs="Times New Roman"/>
          <w:sz w:val="28"/>
          <w:szCs w:val="28"/>
        </w:rPr>
        <w:lastRenderedPageBreak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22947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2294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22947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229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5450" w:rsidRPr="00522947" w:rsidRDefault="00E25450" w:rsidP="00E254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2947">
        <w:rPr>
          <w:rFonts w:ascii="Times New Roman" w:hAnsi="Times New Roman" w:cs="Times New Roman"/>
          <w:sz w:val="28"/>
          <w:szCs w:val="28"/>
        </w:rPr>
        <w:t>- допуску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6758" w:rsidRDefault="00E25450" w:rsidP="00C512AA">
      <w:pPr>
        <w:jc w:val="both"/>
      </w:pPr>
      <w:r w:rsidRPr="00522947">
        <w:rPr>
          <w:rFonts w:ascii="Times New Roman" w:hAnsi="Times New Roman" w:cs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автотранспортных средств.</w:t>
      </w:r>
      <w:bookmarkStart w:id="0" w:name="_GoBack"/>
      <w:bookmarkEnd w:id="0"/>
    </w:p>
    <w:sectPr w:rsidR="0031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C6"/>
    <w:rsid w:val="00316758"/>
    <w:rsid w:val="00796EFB"/>
    <w:rsid w:val="00875716"/>
    <w:rsid w:val="00C512AA"/>
    <w:rsid w:val="00E25450"/>
    <w:rsid w:val="00E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758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FontStyle32">
    <w:name w:val="Font Style32"/>
    <w:rsid w:val="0031675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167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75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6758"/>
    <w:pPr>
      <w:spacing w:after="0" w:line="240" w:lineRule="auto"/>
      <w:ind w:firstLine="720"/>
      <w:jc w:val="both"/>
    </w:pPr>
    <w:rPr>
      <w:rFonts w:cs="Times New Roman"/>
      <w:color w:val="000000"/>
      <w:sz w:val="28"/>
      <w:szCs w:val="28"/>
      <w:lang w:eastAsia="ru-RU"/>
    </w:rPr>
  </w:style>
  <w:style w:type="character" w:customStyle="1" w:styleId="FontStyle32">
    <w:name w:val="Font Style32"/>
    <w:rsid w:val="00316758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3167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67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1852</Words>
  <Characters>10559</Characters>
  <Application>Microsoft Office Word</Application>
  <DocSecurity>0</DocSecurity>
  <Lines>87</Lines>
  <Paragraphs>24</Paragraphs>
  <ScaleCrop>false</ScaleCrop>
  <Company>Microsoft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2019-07-20T15:36:00Z</dcterms:created>
  <dcterms:modified xsi:type="dcterms:W3CDTF">2019-07-20T15:43:00Z</dcterms:modified>
</cp:coreProperties>
</file>